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1750945604</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Сікора Ольга Петрівна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Сікора Ольга Петрівна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3424211026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2010350010001314094</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30.05.2023</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1750945604</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11A51631"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Київ вул.Верховинна 80Б</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МАФ</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proofErr w:type="spellStart"/>
      <w:r w:rsidR="00C66560">
        <w:rPr>
          <w:rFonts w:ascii="Times New Roman" w:hAnsi="Times New Roman" w:cs="Times New Roman"/>
          <w:sz w:val="16"/>
          <w:szCs w:val="16"/>
        </w:rPr>
        <w:t>Орендодавця</w:t>
      </w:r>
      <w:proofErr w:type="spellEnd"/>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proofErr w:type="spellStart"/>
      <w:r w:rsidRPr="009229AF">
        <w:rPr>
          <w:rFonts w:ascii="Times New Roman" w:hAnsi="Times New Roman" w:cs="Times New Roman"/>
          <w:sz w:val="16"/>
          <w:szCs w:val="16"/>
        </w:rPr>
        <w:t>айна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C66560">
        <w:rPr>
          <w:rFonts w:ascii="Times New Roman" w:hAnsi="Times New Roman" w:cs="Times New Roman"/>
          <w:sz w:val="16"/>
          <w:szCs w:val="16"/>
          <w:lang w:eastAsia="ru-RU"/>
        </w:rPr>
        <w:t>Орендодавцю</w:t>
      </w:r>
      <w:proofErr w:type="spellEnd"/>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proofErr w:type="spellStart"/>
      <w:r w:rsidR="00A506F1" w:rsidRPr="009229AF">
        <w:rPr>
          <w:rFonts w:ascii="Times New Roman" w:hAnsi="Times New Roman" w:cs="Times New Roman"/>
          <w:sz w:val="16"/>
          <w:szCs w:val="16"/>
          <w:lang w:eastAsia="ru-RU"/>
        </w:rPr>
        <w:t>айна</w:t>
      </w:r>
      <w:proofErr w:type="spellEnd"/>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також</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Сікора Ольга Петрівна</w:t>
            </w:r>
          </w:p>
          <w:p w14:paraId="792CEB08" w14:textId="4A6C5010"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 обл , Великолепетииький р-н, с.Рубанівка, вул.Шумівська 41</w:t>
            </w:r>
            <w:r w:rsidRPr="009229AF">
              <w:rPr>
                <w:rFonts w:ascii="Times New Roman" w:eastAsia="Times New Roman" w:hAnsi="Times New Roman" w:cs="Times New Roman"/>
                <w:color w:val="010101"/>
                <w:sz w:val="16"/>
                <w:szCs w:val="16"/>
                <w:lang w:val="uk-UA" w:eastAsia="ru-RU"/>
              </w:rPr>
              <w:t xml:space="preserve">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3424211026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2010350010001314094</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0637384688</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Сікора О. П.</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1750945604</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1750945604</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Сікора Ольга Петрівна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Сікора Ольга Петрівна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3424211026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2010350010001314094</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30.05.2023</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1F8B58EE"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Вартість майна‚ що орендується:</w:t>
      </w:r>
    </w:p>
    <w:p w14:paraId="6B40AF60" w14:textId="4D78F8F3" w:rsidR="00DF7B08" w:rsidRDefault="000147A1" w:rsidP="000147A1">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34F369AE" w14:textId="792A0529" w:rsidR="00C202D4" w:rsidRPr="00FE5EF8" w:rsidRDefault="00C202D4" w:rsidP="000147A1">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Pr="009229AF">
        <w:rPr>
          <w:rFonts w:ascii="Times New Roman" w:hAnsi="Times New Roman" w:cs="Times New Roman"/>
          <w:sz w:val="16"/>
          <w:szCs w:val="16"/>
          <w:highlight w:val="yellow"/>
          <w:lang w:val="uk-UA"/>
        </w:rPr>
        <w:t>Київ вул.Верховинна 80Б</w:t>
      </w:r>
    </w:p>
    <w:p w14:paraId="0172EBD8" w14:textId="5973E083"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1750945604</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Сікора О. П.</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Сікора Ольга Петрівна</w:t>
            </w:r>
          </w:p>
          <w:p w14:paraId="03C2E078" w14:textId="38485BF1"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Херсонська обл , Великолепетииький р-н, с.Рубанівка, вул.Шумівська 41</w:t>
            </w:r>
            <w:r w:rsidRPr="009229AF">
              <w:rPr>
                <w:rFonts w:ascii="Times New Roman" w:eastAsia="Times New Roman" w:hAnsi="Times New Roman" w:cs="Times New Roman"/>
                <w:color w:val="010101"/>
                <w:sz w:val="16"/>
                <w:szCs w:val="16"/>
                <w:lang w:val="uk-UA" w:eastAsia="ru-RU"/>
              </w:rPr>
              <w:t xml:space="preserve">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3424211026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2010350010001314094</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0637384688</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Сікора О. П.</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31CE"/>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202D4"/>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12920</Words>
  <Characters>7365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31</cp:revision>
  <dcterms:created xsi:type="dcterms:W3CDTF">2023-11-10T08:58:00Z</dcterms:created>
  <dcterms:modified xsi:type="dcterms:W3CDTF">2025-06-24T06:42:00Z</dcterms:modified>
</cp:coreProperties>
</file>