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1717517879</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Торчанин Любов Іванівна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Торчанин Любов Іванівна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2229522129</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2004150000000128235</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24.05.2024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1717517879</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Львівська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м.Львів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вул.Федьковича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.9</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Комерційне приміщення поверх 1</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Торчанин Любов Іванівна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Львівська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м.Львів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вул.Ляйнберга 5кв.10</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10</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2229522129</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2004150000000128235</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0688215005</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Торчанин Л. І.</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1717517879</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1717517879</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Торчанин Любов Іванівна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Торчанин Любов Іванівна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2229522129</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2004150000000128235</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24.05.2024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1717517879</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Торчанин Л. І.</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Торчанин Любов Іванівна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Львівська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м.Львів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вул.Ляйнберга 5кв.10</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10</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2229522129</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2004150000000128235</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0688215005</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Торчанин Л. І.</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