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1724940076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30.08.2024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Растовецька Катерина Іванівна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Растовецька Катерина Іванівна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3191217520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2010350000000621821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19.08.2024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№1724940076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30.08.2024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CH:2948044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CH:2948044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вул.Якова Гніздовського, буд.1А,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ТЦ"Даринок",вхід 4,навпроти церкви</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30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Растовецька Катерина Іванівна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вул.Юрія Поправки, буд., 5, кв. 25</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3191217520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2010350000000621821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0966458940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Растовецька К.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№1724940076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30.08.2024р.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30.08.2024р.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1724940076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30.08.2024р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Растовецька Катерина Іванівна,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Растовецька Катерина Іванівна, РНОКПП 3191217520, який діє на підставі витягу з ЄДР, номер запису 2010350000000621821 від 19.08.2024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CH:2948044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CH:2948044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№1724940076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30.08.2024р.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Растовецька К.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Растовецька Катерина Іванівна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вул.Юрія Поправки, буд., 5, кв. 25</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3191217520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2010350000000621821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0966458940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Растовецька К.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