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1722946676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07.08.2024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Павлова Альона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Павлова Альона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3619209062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2010350000000550806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№1722946676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 Food RT78l , чорного кольору , СН:8849566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 Food RT78l , чорного кольору , СН:8849566 - 18000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Ірпінь, вул. Донця Матвія, буд.100,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Павлова Альона Анатоліївна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Степок,  вул. Вишнева, буд., 4,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3619209062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2010350000000550806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0956290794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Павлова А.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№1722946676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1722946676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07.08.2024р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Павлова Альона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Павлова Альона Анатоліївна, РНОКПП 3619209062, який діє на підставі витягу з ЄДР, номер запису 2010350000000550806 від 29.04.2024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 Food RT78l , чорного кольору , СН:8849566</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 чорного кольору , СН:8849566 - 18000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№1722946676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Павлова А.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Павлова Альона Анатоліївна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Степок,  вул. Вишнева, буд., 4,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3619209062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2010350000000550806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0956290794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Павлова А.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