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1718013879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Московець Георгій Володимирович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Московець Георгій Володимирович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3631406556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2010350010001516019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№1718013879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 чорного кольору, СН:6348894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 чорного кольору, СН:6348894 - 18000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Закарпатська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Ужгород, вул. Підгірна, буд.18,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100м²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Московець Георгій Володимирович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 Токмак,  вул. Л. Толстого, буд., 32А,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3631406556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2010350010001516019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0733252826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Московець Г.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№1718013879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1718013879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Московець Георгій Володимирович,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Московець Георгій Володимирович, РНОКПП 3631406556, який діє на підставі витягу з ЄДР, номер запису 2010350010001516019 від 07.03.2024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СН:6348894</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СН:6348894 - 18000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№1718013879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Московець Г.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Московець Георгій Володимирович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 Токмак,  вул. Л. Толстого, буд., 32А,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3631406556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2010350010001516019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0733252826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Московець Г.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