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1710503670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18.03.2024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КАЧУР Галина Євгеніївна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КАЧУР Галина Євгеніївна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3676002229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2010350000000283284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29.03.2023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№1710503670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18.03.2024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Reeednee RT78L, чорного кольору , СН:8839374</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вул.Велика Васильківська, буд.16,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Заклад «Котлета по-київськи»</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КАЧУР Галина Євгеніївна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вул.Євгена Сверстюка, буд., 6д, кв. 212</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3676002229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2010350000000283284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0933960966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КАЧУР Г. Є.</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№1710503670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18.03.2024р.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18.03.2024р.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18.03.2024р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КАЧУР Галина Євгеніївна,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КАЧУР Галина Євгеніївна, РНОКПП 3676002229, який діє на підставі витягу з ЄДР, номер запису 2010350000000283284 від 29.03.2023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Reeednee RT78L, чорного кольору , СН:8839374</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№1710503670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18.03.2024р.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КАЧУР Г. Є.</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КАЧУР Галина Євгеніївна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вул.Євгена Сверстюка, буд., 6д, кв. 212</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3676002229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2010350000000283284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0933960966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КАЧУР Г. Є.</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