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1710412701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14.03.2024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Боженко Костянтин Миколайович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Боженко Костянтин Миколайович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2736510651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2480000000019331300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01.03.2017</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№1710412701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СН:7383845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вул.Верхній Вал, буд.22,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 3 кв ,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Боженко Костянтин Миколайович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вул.Рибалки, буд., 21/15, кв. 66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2736510651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2480000000019331300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0508833100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Боженко К.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№1710412701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14.03.2024р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Боженко Костянтин Миколайович,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Боженко Костянтин Миколайович, РНОКПП 2736510651, який діє на підставі витягу з ЄДР, номер запису 2480000000019331300 від 01.03.2017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СН:7383845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№1710412701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Боженко К.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Боженко Костянтин Миколайович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вул.Рибалки, буд., 21/15, кв. 66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2736510651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2480000000019331300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0508833100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Боженко К.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